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3357E" w14:textId="35453743" w:rsidR="0092138B" w:rsidRDefault="00207E0C" w:rsidP="002210EA">
      <w:pPr>
        <w:pStyle w:val="a3"/>
        <w:spacing w:after="0" w:afterAutospacing="0"/>
        <w:jc w:val="both"/>
        <w:rPr>
          <w:rFonts w:ascii="Arial" w:hAnsi="Arial" w:cs="Arial"/>
          <w:b/>
          <w:sz w:val="32"/>
          <w:szCs w:val="32"/>
        </w:rPr>
      </w:pPr>
      <w:r w:rsidRPr="00207E0C">
        <w:rPr>
          <w:rFonts w:ascii="Arial" w:hAnsi="Arial" w:cs="Arial"/>
          <w:b/>
          <w:sz w:val="32"/>
          <w:szCs w:val="32"/>
        </w:rPr>
        <w:t>Путешествие ск</w:t>
      </w:r>
      <w:r w:rsidR="005965FA">
        <w:rPr>
          <w:rFonts w:ascii="Arial" w:hAnsi="Arial" w:cs="Arial"/>
          <w:b/>
          <w:sz w:val="32"/>
          <w:szCs w:val="32"/>
        </w:rPr>
        <w:t>возь века и города (Брест-Минск) 5 дней/4</w:t>
      </w:r>
      <w:r w:rsidRPr="00207E0C">
        <w:rPr>
          <w:rFonts w:ascii="Arial" w:hAnsi="Arial" w:cs="Arial"/>
          <w:b/>
          <w:sz w:val="32"/>
          <w:szCs w:val="32"/>
        </w:rPr>
        <w:t xml:space="preserve"> ночи</w:t>
      </w:r>
    </w:p>
    <w:p w14:paraId="721EABC6" w14:textId="77777777" w:rsidR="00207E0C" w:rsidRDefault="00207E0C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0C07E563" w14:textId="6CCB79AD" w:rsidR="007A1332" w:rsidRPr="00AF75A7" w:rsidRDefault="005965FA" w:rsidP="00AF75A7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Брест</w:t>
      </w:r>
      <w:r w:rsidR="007E6BB9" w:rsidRPr="007E6BB9">
        <w:rPr>
          <w:rFonts w:ascii="Arial" w:hAnsi="Arial" w:cs="Arial"/>
          <w:b/>
          <w:color w:val="000000" w:themeColor="text1"/>
          <w:sz w:val="24"/>
          <w:szCs w:val="24"/>
        </w:rPr>
        <w:t xml:space="preserve"> —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Коссово </w:t>
      </w:r>
      <w:r w:rsidRPr="007E6BB9">
        <w:rPr>
          <w:rFonts w:ascii="Arial" w:hAnsi="Arial" w:cs="Arial"/>
          <w:b/>
          <w:color w:val="000000" w:themeColor="text1"/>
          <w:sz w:val="24"/>
          <w:szCs w:val="24"/>
        </w:rPr>
        <w:t>—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Ружаны</w:t>
      </w:r>
      <w:r w:rsidR="00AF75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F75A7" w:rsidRPr="007E6BB9">
        <w:rPr>
          <w:rFonts w:ascii="Arial" w:hAnsi="Arial" w:cs="Arial"/>
          <w:b/>
          <w:color w:val="000000" w:themeColor="text1"/>
          <w:sz w:val="24"/>
          <w:szCs w:val="24"/>
        </w:rPr>
        <w:t>—</w:t>
      </w:r>
      <w:r w:rsidR="00207E0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Беловежская пуща</w:t>
      </w:r>
      <w:r w:rsidR="00207E0C">
        <w:rPr>
          <w:rFonts w:ascii="Arial" w:hAnsi="Arial" w:cs="Arial"/>
          <w:b/>
          <w:color w:val="000000" w:themeColor="text1"/>
          <w:sz w:val="24"/>
          <w:szCs w:val="24"/>
        </w:rPr>
        <w:t xml:space="preserve"> —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Гродно </w:t>
      </w:r>
      <w:r w:rsidRPr="007E6BB9">
        <w:rPr>
          <w:rFonts w:ascii="Arial" w:hAnsi="Arial" w:cs="Arial"/>
          <w:b/>
          <w:color w:val="000000" w:themeColor="text1"/>
          <w:sz w:val="24"/>
          <w:szCs w:val="24"/>
        </w:rPr>
        <w:t>—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Лида</w:t>
      </w:r>
      <w:r w:rsidR="000766D5">
        <w:rPr>
          <w:rFonts w:ascii="Arial" w:hAnsi="Arial" w:cs="Arial"/>
          <w:b/>
          <w:color w:val="000000" w:themeColor="text1"/>
          <w:sz w:val="24"/>
          <w:szCs w:val="24"/>
        </w:rPr>
        <w:t xml:space="preserve"> —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Минск</w:t>
      </w:r>
      <w:r w:rsidR="001D262C" w:rsidRPr="00811975">
        <w:rPr>
          <w:rFonts w:ascii="Arial" w:hAnsi="Arial" w:cs="Arial"/>
          <w:b/>
        </w:rPr>
        <w:t>*</w:t>
      </w:r>
    </w:p>
    <w:p w14:paraId="2CE365C4" w14:textId="27DCFC7A" w:rsidR="005965FA" w:rsidRDefault="005965FA" w:rsidP="005965F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2D0D8E1" w14:textId="77777777" w:rsidR="00207E0C" w:rsidRDefault="00207E0C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2E78930A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62ADB3CF" w14:textId="77777777"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3CD7E97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14:paraId="6E6A0C83" w14:textId="77777777" w:rsidTr="001D262C">
        <w:trPr>
          <w:trHeight w:val="274"/>
        </w:trPr>
        <w:tc>
          <w:tcPr>
            <w:tcW w:w="880" w:type="dxa"/>
            <w:vAlign w:val="center"/>
          </w:tcPr>
          <w:p w14:paraId="4225195B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14:paraId="244A93B3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0D35CA30" w14:textId="77777777" w:rsidR="005965FA" w:rsidRDefault="005965FA" w:rsidP="005965F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Этот насыщенный пятидневный тур приглашает вас в увлекательное путешествие по Беларуси, где величие героической Брестской крепости сменяется сказочной неоготикой дворца </w:t>
            </w:r>
            <w:proofErr w:type="spellStart"/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Пусловских</w:t>
            </w:r>
            <w:proofErr w:type="spellEnd"/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, а могущественные руины родового гнезда </w:t>
            </w:r>
            <w:proofErr w:type="spellStart"/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Сапег</w:t>
            </w:r>
            <w:proofErr w:type="spellEnd"/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уступают место первозданной природе Беловежской пущи с её могучими зубрами. Вас ждут живописные улочки Гродно, средневековый Лидский замок с последующей дегустацией пенного на старейшем пивоваренном заводе страны, а завершит это грандиозное путешествие обзорная экскурсия по Минску с его сталинским ампиром и уютным Троицким предместьем.</w:t>
            </w:r>
          </w:p>
          <w:p w14:paraId="6CA55741" w14:textId="639A561F" w:rsidR="005965FA" w:rsidRPr="005965FA" w:rsidRDefault="005965FA" w:rsidP="005965F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E115599" w14:textId="77777777" w:rsidR="005965FA" w:rsidRPr="005965FA" w:rsidRDefault="005965FA" w:rsidP="005965F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Мы позаботились о вашем комфорте, включив в стоимость проживание в проверенных отелях с завтраками, полное сопровождение опытного гида от самой встречи на вокзале в Бресте до Минска, а главное — входные билеты во все музеи и дворцы, чтобы вы могли наслаждаться историей без лишних хлопот и дополнительных расходов.</w:t>
            </w:r>
          </w:p>
          <w:p w14:paraId="20BD2654" w14:textId="77777777" w:rsidR="004434B1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137434B1" w14:textId="77777777"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14:paraId="6C162B69" w14:textId="77777777"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52B7C577" w14:textId="77777777" w:rsidR="005965FA" w:rsidRDefault="005965FA" w:rsidP="00403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10:27</w:t>
            </w:r>
            <w:r w:rsidRPr="00403C4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Прибытие в Брест утренним поездом </w:t>
            </w:r>
            <w:r w:rsidRP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(прибытие самостоятельное, желательно,  рекомендуемыми поездами). </w:t>
            </w:r>
            <w:r w:rsidRPr="00403C49">
              <w:rPr>
                <w:rFonts w:ascii="Arial" w:hAnsi="Arial" w:cs="Arial"/>
                <w:sz w:val="18"/>
                <w:szCs w:val="18"/>
                <w:lang w:val="be-BY"/>
              </w:rPr>
              <w:t>Г</w:t>
            </w:r>
            <w:r w:rsidRPr="00403C49">
              <w:rPr>
                <w:rFonts w:ascii="Arial" w:hAnsi="Arial" w:cs="Arial"/>
                <w:sz w:val="18"/>
                <w:szCs w:val="18"/>
              </w:rPr>
              <w:t xml:space="preserve">ид </w:t>
            </w:r>
            <w:r w:rsidRPr="00403C4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с табличкой «</w:t>
            </w:r>
            <w:r w:rsidRPr="00403C49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Беларусь: путешествие сквозь века и города</w:t>
            </w:r>
            <w:r w:rsidRPr="00403C4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» </w:t>
            </w:r>
            <w:r w:rsidRPr="00403C49">
              <w:rPr>
                <w:rFonts w:ascii="Arial" w:hAnsi="Arial" w:cs="Arial"/>
                <w:sz w:val="18"/>
                <w:szCs w:val="18"/>
              </w:rPr>
              <w:t xml:space="preserve">встречает на перроне у </w:t>
            </w:r>
            <w:r w:rsidRPr="00403C4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вашего поезда. </w:t>
            </w:r>
          </w:p>
          <w:p w14:paraId="07701725" w14:textId="77777777" w:rsidR="00403C49" w:rsidRPr="00403C49" w:rsidRDefault="00403C49" w:rsidP="00403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14:paraId="6F1F5280" w14:textId="77777777" w:rsidR="005965FA" w:rsidRDefault="005965FA" w:rsidP="00403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403C49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Завтрак (доп. плата).</w:t>
            </w:r>
            <w:r w:rsidRPr="00403C4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2349A70" w14:textId="77777777" w:rsidR="00403C49" w:rsidRPr="00403C49" w:rsidRDefault="00403C49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FACE466" w14:textId="77777777" w:rsidR="005965FA" w:rsidRDefault="005965FA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C49">
              <w:rPr>
                <w:rFonts w:ascii="Arial" w:hAnsi="Arial" w:cs="Arial"/>
                <w:sz w:val="18"/>
                <w:szCs w:val="18"/>
              </w:rPr>
              <w:t xml:space="preserve">Посещение героической </w:t>
            </w:r>
            <w:r w:rsidRPr="00403C49">
              <w:rPr>
                <w:rFonts w:ascii="Arial" w:hAnsi="Arial" w:cs="Arial"/>
                <w:b/>
                <w:sz w:val="18"/>
                <w:szCs w:val="18"/>
              </w:rPr>
              <w:t xml:space="preserve">Брестской крепости: </w:t>
            </w:r>
            <w:r w:rsidRPr="00403C49">
              <w:rPr>
                <w:rFonts w:ascii="Arial" w:hAnsi="Arial" w:cs="Arial"/>
                <w:sz w:val="18"/>
                <w:szCs w:val="18"/>
              </w:rPr>
              <w:t>монумент «Жажда», основной комплекс, Холмские ворота. Экскурсия по историческому центру Бреста: Свято-</w:t>
            </w:r>
            <w:proofErr w:type="spellStart"/>
            <w:r w:rsidRPr="00403C49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403C49">
              <w:rPr>
                <w:rFonts w:ascii="Arial" w:hAnsi="Arial" w:cs="Arial"/>
                <w:sz w:val="18"/>
                <w:szCs w:val="18"/>
              </w:rPr>
              <w:t xml:space="preserve"> собор, бульвар литературных фонарей, городская оранжерея в стиле </w:t>
            </w:r>
            <w:proofErr w:type="spellStart"/>
            <w:r w:rsidRPr="00403C49">
              <w:rPr>
                <w:rFonts w:ascii="Arial" w:hAnsi="Arial" w:cs="Arial"/>
                <w:sz w:val="18"/>
                <w:szCs w:val="18"/>
              </w:rPr>
              <w:t>неомодерн</w:t>
            </w:r>
            <w:proofErr w:type="spellEnd"/>
            <w:r w:rsidRPr="00403C49">
              <w:rPr>
                <w:rFonts w:ascii="Arial" w:hAnsi="Arial" w:cs="Arial"/>
                <w:sz w:val="18"/>
                <w:szCs w:val="18"/>
              </w:rPr>
              <w:t xml:space="preserve">, памятник “Тысячелетие Бреста”, братская церковь Св. Николая в память о русско-японской войне, ретроспективный </w:t>
            </w:r>
            <w:proofErr w:type="spellStart"/>
            <w:r w:rsidRPr="00403C49">
              <w:rPr>
                <w:rFonts w:ascii="Arial" w:hAnsi="Arial" w:cs="Arial"/>
                <w:sz w:val="18"/>
                <w:szCs w:val="18"/>
              </w:rPr>
              <w:t>Крестовоздвиженский</w:t>
            </w:r>
            <w:proofErr w:type="spellEnd"/>
            <w:r w:rsidRPr="00403C49">
              <w:rPr>
                <w:rFonts w:ascii="Arial" w:hAnsi="Arial" w:cs="Arial"/>
                <w:sz w:val="18"/>
                <w:szCs w:val="18"/>
              </w:rPr>
              <w:t xml:space="preserve"> костел. </w:t>
            </w:r>
          </w:p>
          <w:p w14:paraId="6715BD23" w14:textId="77777777" w:rsidR="00403C49" w:rsidRPr="00403C49" w:rsidRDefault="00403C49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C2E61C" w14:textId="77777777" w:rsidR="005965FA" w:rsidRPr="00403C49" w:rsidRDefault="005965FA" w:rsidP="00403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403C4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Заселение в гостиницу (Брест). Свободное время.  </w:t>
            </w:r>
          </w:p>
          <w:p w14:paraId="7468AAB6" w14:textId="77777777" w:rsidR="00811975" w:rsidRPr="00811975" w:rsidRDefault="00811975" w:rsidP="005965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14:paraId="753A6202" w14:textId="77777777" w:rsidTr="00000AC2">
        <w:trPr>
          <w:trHeight w:val="274"/>
        </w:trPr>
        <w:tc>
          <w:tcPr>
            <w:tcW w:w="880" w:type="dxa"/>
            <w:vAlign w:val="center"/>
          </w:tcPr>
          <w:p w14:paraId="756EFC4A" w14:textId="77777777"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6F79B" w14:textId="77777777" w:rsidR="00403C49" w:rsidRDefault="005965FA" w:rsidP="00403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3C49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гостинице. </w:t>
            </w:r>
          </w:p>
          <w:p w14:paraId="43538E12" w14:textId="77777777" w:rsidR="00403C49" w:rsidRDefault="00403C49" w:rsidP="00403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399000" w14:textId="46883645" w:rsidR="005965FA" w:rsidRDefault="005965FA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Переезд в Коссово (~</w:t>
            </w:r>
            <w:r w:rsid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150 км)</w:t>
            </w:r>
            <w:r w:rsidRPr="00403C4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403C49">
              <w:rPr>
                <w:rFonts w:ascii="Arial" w:hAnsi="Arial" w:cs="Arial"/>
                <w:sz w:val="18"/>
                <w:szCs w:val="18"/>
              </w:rPr>
              <w:t xml:space="preserve">на родину человека, в честь которого названа самая высокая гора в Австралии, – </w:t>
            </w:r>
            <w:proofErr w:type="spellStart"/>
            <w:r w:rsidRPr="00403C49">
              <w:rPr>
                <w:rFonts w:ascii="Arial" w:hAnsi="Arial" w:cs="Arial"/>
                <w:sz w:val="18"/>
                <w:szCs w:val="18"/>
              </w:rPr>
              <w:t>Тадеуша</w:t>
            </w:r>
            <w:proofErr w:type="spellEnd"/>
            <w:r w:rsidRPr="00403C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03C49">
              <w:rPr>
                <w:rFonts w:ascii="Arial" w:hAnsi="Arial" w:cs="Arial"/>
                <w:sz w:val="18"/>
                <w:szCs w:val="18"/>
              </w:rPr>
              <w:t>Костюшк</w:t>
            </w:r>
            <w:proofErr w:type="spellEnd"/>
            <w:r w:rsidRPr="00403C49">
              <w:rPr>
                <w:rFonts w:ascii="Arial" w:hAnsi="Arial" w:cs="Arial"/>
                <w:sz w:val="18"/>
                <w:szCs w:val="18"/>
                <w:lang w:val="be-BY"/>
              </w:rPr>
              <w:t>о</w:t>
            </w:r>
            <w:r w:rsidRPr="00403C4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03C4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Посещение </w:t>
            </w:r>
            <w:r w:rsidRP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дворца </w:t>
            </w:r>
            <w:proofErr w:type="spellStart"/>
            <w:r w:rsidRP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Пусловских</w:t>
            </w:r>
            <w:proofErr w:type="spellEnd"/>
            <w:r w:rsidRPr="00403C4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это уникальный памятник неоготической архитектуры XIX века. За сказочный образ и роскошь дворец называли "рыцарской грезой". </w:t>
            </w:r>
          </w:p>
          <w:p w14:paraId="777E229A" w14:textId="77777777" w:rsidR="00403C49" w:rsidRPr="00403C49" w:rsidRDefault="00403C49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3D025FFD" w14:textId="77777777" w:rsidR="00403C49" w:rsidRDefault="005965FA" w:rsidP="00403C4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03C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Обед (доп. плата). </w:t>
            </w:r>
          </w:p>
          <w:p w14:paraId="0A72A91F" w14:textId="77777777" w:rsidR="00403C49" w:rsidRDefault="00403C49" w:rsidP="00403C4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33B2562" w14:textId="77777777" w:rsidR="00403C49" w:rsidRDefault="005965FA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Переезд в Ружаны (~ 25 км)</w:t>
            </w:r>
            <w:r w:rsidRPr="00403C4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403C49">
              <w:rPr>
                <w:rFonts w:ascii="Arial" w:hAnsi="Arial" w:cs="Arial"/>
                <w:sz w:val="18"/>
                <w:szCs w:val="18"/>
              </w:rPr>
              <w:t xml:space="preserve">– уютный городок, сохранивший весь комплекс построек </w:t>
            </w:r>
            <w:r w:rsidRPr="00403C49">
              <w:rPr>
                <w:rFonts w:ascii="Arial" w:hAnsi="Arial" w:cs="Arial"/>
                <w:sz w:val="18"/>
                <w:szCs w:val="18"/>
                <w:lang w:val="en-US"/>
              </w:rPr>
              <w:t>XVI</w:t>
            </w:r>
            <w:r w:rsidRPr="00403C49">
              <w:rPr>
                <w:rFonts w:ascii="Arial" w:hAnsi="Arial" w:cs="Arial"/>
                <w:sz w:val="18"/>
                <w:szCs w:val="18"/>
              </w:rPr>
              <w:t>-</w:t>
            </w:r>
            <w:r w:rsidRPr="00403C49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403C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3C49">
              <w:rPr>
                <w:rFonts w:ascii="Arial" w:hAnsi="Arial" w:cs="Arial"/>
                <w:sz w:val="18"/>
                <w:szCs w:val="18"/>
                <w:lang w:val="be-BY"/>
              </w:rPr>
              <w:t>вв</w:t>
            </w:r>
            <w:r w:rsidRPr="00403C49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Pr="00403C49">
              <w:rPr>
                <w:rFonts w:ascii="Arial" w:hAnsi="Arial" w:cs="Arial"/>
                <w:sz w:val="18"/>
                <w:szCs w:val="18"/>
                <w:lang w:val="be-BY"/>
              </w:rPr>
              <w:t>сред</w:t>
            </w:r>
            <w:r w:rsidRPr="00403C49">
              <w:rPr>
                <w:rFonts w:ascii="Arial" w:hAnsi="Arial" w:cs="Arial"/>
                <w:sz w:val="18"/>
                <w:szCs w:val="18"/>
              </w:rPr>
              <w:t>и</w:t>
            </w:r>
            <w:r w:rsidRPr="00403C49">
              <w:rPr>
                <w:rFonts w:ascii="Arial" w:hAnsi="Arial" w:cs="Arial"/>
                <w:sz w:val="18"/>
                <w:szCs w:val="18"/>
                <w:lang w:val="be-BY"/>
              </w:rPr>
              <w:t xml:space="preserve"> которых дворец могущественного рода Сапег, доминиканский Троицкий костёл и Петропавловская церковь бывшего базилианского монастыря</w:t>
            </w:r>
            <w:r w:rsidRPr="00403C49">
              <w:rPr>
                <w:rFonts w:ascii="Arial" w:hAnsi="Arial" w:cs="Arial"/>
                <w:sz w:val="18"/>
                <w:szCs w:val="18"/>
              </w:rPr>
              <w:t>.</w:t>
            </w:r>
            <w:r w:rsidRPr="00403C4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Ружанский</w:t>
            </w:r>
            <w:proofErr w:type="spellEnd"/>
            <w:r w:rsidRP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дворцовый комплекс рода </w:t>
            </w:r>
            <w:proofErr w:type="spellStart"/>
            <w:r w:rsidRP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Сапег</w:t>
            </w:r>
            <w:proofErr w:type="spellEnd"/>
            <w:r w:rsidRPr="00403C4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одна из крупнейших магнатских резиденций XVII–XVIII веков в Беларуси. К 2011 году была закончена реставрация въездных ворот, восточного и западного флигелей. Сейчас в них располагается музей. </w:t>
            </w:r>
          </w:p>
          <w:p w14:paraId="4EC752A7" w14:textId="77777777" w:rsidR="00403C49" w:rsidRDefault="00403C49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285627F8" w14:textId="3F161F9B" w:rsidR="005965FA" w:rsidRDefault="005965FA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Переезд в Беловежскую Пущу (~110 км).</w:t>
            </w:r>
            <w:r w:rsidRPr="00403C4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403C4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Беловежская Пуща</w:t>
            </w:r>
            <w:r w:rsidRPr="00403C4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последний реликтовый лес Европы, национальный парк, в котором сочетаются богатый растительный мир и изумительные ландшафты. Именно здесь обитают могучие зубры. Обзорная экскурсия по территории пущи и посещение музея природы.</w:t>
            </w:r>
          </w:p>
          <w:p w14:paraId="6BCEAFCC" w14:textId="77777777" w:rsidR="00403C49" w:rsidRPr="00403C49" w:rsidRDefault="00403C49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0C481204" w14:textId="77777777" w:rsidR="005965FA" w:rsidRPr="00403C49" w:rsidRDefault="005965FA" w:rsidP="00403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403C4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Свободное время.  Ночь в гостинице (Беловежская Пуща).</w:t>
            </w:r>
          </w:p>
          <w:p w14:paraId="1E712237" w14:textId="77777777" w:rsidR="002210EA" w:rsidRPr="00C17C49" w:rsidRDefault="002210EA" w:rsidP="005965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7E0C" w:rsidRPr="001D79FA" w14:paraId="164A891D" w14:textId="77777777" w:rsidTr="00000AC2">
        <w:trPr>
          <w:trHeight w:val="274"/>
        </w:trPr>
        <w:tc>
          <w:tcPr>
            <w:tcW w:w="880" w:type="dxa"/>
            <w:vAlign w:val="center"/>
          </w:tcPr>
          <w:p w14:paraId="71383393" w14:textId="447AE877" w:rsidR="00207E0C" w:rsidRPr="001D79FA" w:rsidRDefault="00207E0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7F965" w14:textId="77777777" w:rsidR="00403C49" w:rsidRDefault="005965FA" w:rsidP="00403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3C49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гостинице. </w:t>
            </w:r>
          </w:p>
          <w:p w14:paraId="6538F34A" w14:textId="77777777" w:rsidR="00403C49" w:rsidRDefault="00403C49" w:rsidP="00403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DA4BF4" w14:textId="77777777" w:rsidR="00403C49" w:rsidRPr="00403C49" w:rsidRDefault="005965FA" w:rsidP="00403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3C49">
              <w:rPr>
                <w:rFonts w:ascii="Arial" w:hAnsi="Arial" w:cs="Arial"/>
                <w:b/>
                <w:sz w:val="18"/>
                <w:szCs w:val="18"/>
              </w:rPr>
              <w:t xml:space="preserve">Переезд в Гродно (~ 180 км). </w:t>
            </w:r>
          </w:p>
          <w:p w14:paraId="0E98909C" w14:textId="77777777" w:rsidR="00403C49" w:rsidRDefault="00403C49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000C62" w14:textId="55A0A2F6" w:rsidR="005965FA" w:rsidRDefault="005965FA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C49">
              <w:rPr>
                <w:rFonts w:ascii="Arial" w:hAnsi="Arial" w:cs="Arial"/>
                <w:b/>
                <w:sz w:val="18"/>
                <w:szCs w:val="18"/>
              </w:rPr>
              <w:t>Обзорная автобусная и пешеходная экскурсия:</w:t>
            </w:r>
            <w:r w:rsidRPr="00403C49">
              <w:rPr>
                <w:rFonts w:ascii="Arial" w:hAnsi="Arial" w:cs="Arial"/>
                <w:sz w:val="18"/>
                <w:szCs w:val="18"/>
              </w:rPr>
              <w:t xml:space="preserve"> могучий Старый замок с экскурсией внутри замка и изящный Новый дворец, католические монастыри </w:t>
            </w:r>
            <w:proofErr w:type="spellStart"/>
            <w:r w:rsidRPr="00403C49">
              <w:rPr>
                <w:rFonts w:ascii="Arial" w:hAnsi="Arial" w:cs="Arial"/>
                <w:sz w:val="18"/>
                <w:szCs w:val="18"/>
              </w:rPr>
              <w:t>бригиток</w:t>
            </w:r>
            <w:proofErr w:type="spellEnd"/>
            <w:r w:rsidRPr="00403C49">
              <w:rPr>
                <w:rFonts w:ascii="Arial" w:hAnsi="Arial" w:cs="Arial"/>
                <w:sz w:val="18"/>
                <w:szCs w:val="18"/>
              </w:rPr>
              <w:t xml:space="preserve"> и бернардинцев, величественный фарный костел Св. Франциска </w:t>
            </w:r>
            <w:proofErr w:type="spellStart"/>
            <w:r w:rsidRPr="00403C49">
              <w:rPr>
                <w:rFonts w:ascii="Arial" w:hAnsi="Arial" w:cs="Arial"/>
                <w:sz w:val="18"/>
                <w:szCs w:val="18"/>
              </w:rPr>
              <w:t>Ксаверия</w:t>
            </w:r>
            <w:proofErr w:type="spellEnd"/>
            <w:r w:rsidRPr="00403C49">
              <w:rPr>
                <w:rFonts w:ascii="Arial" w:hAnsi="Arial" w:cs="Arial"/>
                <w:sz w:val="18"/>
                <w:szCs w:val="18"/>
              </w:rPr>
              <w:t xml:space="preserve"> и самая старая аптека, живописные набережные Немана и </w:t>
            </w:r>
            <w:proofErr w:type="spellStart"/>
            <w:r w:rsidRPr="00403C49">
              <w:rPr>
                <w:rFonts w:ascii="Arial" w:hAnsi="Arial" w:cs="Arial"/>
                <w:sz w:val="18"/>
                <w:szCs w:val="18"/>
              </w:rPr>
              <w:t>Каложская</w:t>
            </w:r>
            <w:proofErr w:type="spellEnd"/>
            <w:r w:rsidRPr="00403C49">
              <w:rPr>
                <w:rFonts w:ascii="Arial" w:hAnsi="Arial" w:cs="Arial"/>
                <w:sz w:val="18"/>
                <w:szCs w:val="18"/>
              </w:rPr>
              <w:t xml:space="preserve"> церковь XII века – прекрасно сохранившийся пример западнорусской православной культуры. Органный концерт в Кирхе Св. Иоанна.</w:t>
            </w:r>
          </w:p>
          <w:p w14:paraId="0DF070F7" w14:textId="77777777" w:rsidR="00403C49" w:rsidRPr="00403C49" w:rsidRDefault="00403C49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E80A62" w14:textId="77777777" w:rsidR="005965FA" w:rsidRDefault="005965FA" w:rsidP="00403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3C49">
              <w:rPr>
                <w:rFonts w:ascii="Arial" w:hAnsi="Arial" w:cs="Arial"/>
                <w:b/>
                <w:sz w:val="18"/>
                <w:szCs w:val="18"/>
              </w:rPr>
              <w:t xml:space="preserve">Обед (доп. плата). </w:t>
            </w:r>
          </w:p>
          <w:p w14:paraId="5C2A615C" w14:textId="77777777" w:rsidR="00403C49" w:rsidRPr="00403C49" w:rsidRDefault="00403C49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E5F803" w14:textId="77777777" w:rsidR="00403C49" w:rsidRPr="00403C49" w:rsidRDefault="005965FA" w:rsidP="00403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3C49">
              <w:rPr>
                <w:rFonts w:ascii="Arial" w:hAnsi="Arial" w:cs="Arial"/>
                <w:b/>
                <w:sz w:val="18"/>
                <w:szCs w:val="18"/>
              </w:rPr>
              <w:t xml:space="preserve">Переезд в Лиду (~ 120 км). </w:t>
            </w:r>
          </w:p>
          <w:p w14:paraId="4F1137D2" w14:textId="77777777" w:rsidR="00403C49" w:rsidRDefault="00403C49" w:rsidP="00403C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E311F7" w14:textId="71687303" w:rsidR="005965FA" w:rsidRPr="00403C49" w:rsidRDefault="005965FA" w:rsidP="00403C4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03C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Свободное время. Ночь в </w:t>
            </w:r>
            <w:r w:rsidRPr="00403C4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гостинице (Лида)</w:t>
            </w:r>
            <w:r w:rsidRPr="00403C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141F77FB" w14:textId="77777777" w:rsidR="00207E0C" w:rsidRPr="00C17C49" w:rsidRDefault="00207E0C" w:rsidP="005965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5FA" w:rsidRPr="001D79FA" w14:paraId="049E66B9" w14:textId="77777777" w:rsidTr="00000AC2">
        <w:trPr>
          <w:trHeight w:val="274"/>
        </w:trPr>
        <w:tc>
          <w:tcPr>
            <w:tcW w:w="880" w:type="dxa"/>
            <w:vAlign w:val="center"/>
          </w:tcPr>
          <w:p w14:paraId="21C789A2" w14:textId="4BD76EFE" w:rsidR="005965FA" w:rsidRDefault="005965FA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906D4" w14:textId="77777777" w:rsidR="005965FA" w:rsidRDefault="005965FA" w:rsidP="005965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гостинице. </w:t>
            </w:r>
          </w:p>
          <w:p w14:paraId="19E31E88" w14:textId="77777777" w:rsidR="005965FA" w:rsidRDefault="005965FA" w:rsidP="005965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AD2716" w14:textId="77777777" w:rsidR="00403C49" w:rsidRDefault="005965FA" w:rsidP="005965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965FA">
              <w:rPr>
                <w:rFonts w:ascii="Arial" w:hAnsi="Arial" w:cs="Arial"/>
                <w:sz w:val="18"/>
                <w:szCs w:val="18"/>
              </w:rPr>
              <w:t xml:space="preserve">Знакомство с замком XIV века Великого князя </w:t>
            </w:r>
            <w:proofErr w:type="spellStart"/>
            <w:r w:rsidRPr="005965FA">
              <w:rPr>
                <w:rFonts w:ascii="Arial" w:hAnsi="Arial" w:cs="Arial"/>
                <w:sz w:val="18"/>
                <w:szCs w:val="18"/>
              </w:rPr>
              <w:t>Гедимина</w:t>
            </w:r>
            <w:proofErr w:type="spellEnd"/>
            <w:r w:rsidRPr="005965FA">
              <w:rPr>
                <w:rFonts w:ascii="Arial" w:hAnsi="Arial" w:cs="Arial"/>
                <w:sz w:val="18"/>
                <w:szCs w:val="18"/>
              </w:rPr>
              <w:t xml:space="preserve">, внешний осмотр замка. </w:t>
            </w:r>
          </w:p>
          <w:p w14:paraId="0CD80E2E" w14:textId="77777777" w:rsidR="00403C49" w:rsidRDefault="00403C49" w:rsidP="005965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47337F" w14:textId="6AC1188F" w:rsidR="005965FA" w:rsidRDefault="005965FA" w:rsidP="005965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965FA">
              <w:rPr>
                <w:rFonts w:ascii="Arial" w:hAnsi="Arial" w:cs="Arial"/>
                <w:sz w:val="18"/>
                <w:szCs w:val="18"/>
              </w:rPr>
              <w:t xml:space="preserve">Экскурсия на </w:t>
            </w:r>
            <w:r w:rsidRPr="00403C49">
              <w:rPr>
                <w:rFonts w:ascii="Arial" w:hAnsi="Arial" w:cs="Arial"/>
                <w:b/>
                <w:sz w:val="18"/>
                <w:szCs w:val="18"/>
              </w:rPr>
              <w:t>пивоваренный завод и музей Лидского пива</w:t>
            </w:r>
            <w:r w:rsidRPr="005965FA">
              <w:rPr>
                <w:rFonts w:ascii="Arial" w:hAnsi="Arial" w:cs="Arial"/>
                <w:sz w:val="18"/>
                <w:szCs w:val="18"/>
              </w:rPr>
              <w:t xml:space="preserve">. Вас ожидает экскурсия по трем этажам музея, где гид расскажет о производстве пива и об истории пивзавода, а также дегустация 4-х сортов лидского пива на четвертом этаже. Если Вы хотите увидеть, как варятся классические и крафтовые сорта пива с использованием немецкого и чешского оборудования, если Вы давно мечтали о посещении настоящей пивоварни, то экскурсия на «Лидское пиво» станет для Вас настоящим приключением. Откройте тайны древнего ремесла на одном из самых старых пивоваренных предприятий страны. </w:t>
            </w:r>
          </w:p>
          <w:p w14:paraId="3916FA49" w14:textId="77777777" w:rsidR="005965FA" w:rsidRPr="005965FA" w:rsidRDefault="005965FA" w:rsidP="005965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8F4C6D" w14:textId="77777777" w:rsidR="005965FA" w:rsidRPr="005965FA" w:rsidRDefault="005965FA" w:rsidP="005965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</w:rPr>
              <w:t>Переезд в Минск (~ 170 км).</w:t>
            </w:r>
          </w:p>
          <w:p w14:paraId="418C82CF" w14:textId="77777777" w:rsidR="005965FA" w:rsidRPr="005965FA" w:rsidRDefault="005965FA" w:rsidP="005965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73E1C4" w14:textId="77777777" w:rsidR="005965FA" w:rsidRPr="005965FA" w:rsidRDefault="005965FA" w:rsidP="005965FA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Свободное время. Ночь в </w:t>
            </w:r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гостинице (Минск)</w:t>
            </w:r>
            <w:r w:rsidRPr="00596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14:paraId="7EF7D474" w14:textId="77777777" w:rsidR="005965FA" w:rsidRPr="00C17C49" w:rsidRDefault="005965FA" w:rsidP="005965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4B1" w:rsidRPr="001D79FA" w14:paraId="1C7AFD89" w14:textId="77777777" w:rsidTr="00C17C49">
        <w:trPr>
          <w:trHeight w:val="54"/>
        </w:trPr>
        <w:tc>
          <w:tcPr>
            <w:tcW w:w="880" w:type="dxa"/>
            <w:vAlign w:val="center"/>
          </w:tcPr>
          <w:p w14:paraId="5BCED23F" w14:textId="383F8C55" w:rsidR="004434B1" w:rsidRPr="001D79FA" w:rsidRDefault="005965FA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4434B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4D24" w14:textId="77777777" w:rsidR="005965FA" w:rsidRDefault="005965FA" w:rsidP="005965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гостинице. </w:t>
            </w:r>
          </w:p>
          <w:p w14:paraId="4E8553E0" w14:textId="77777777" w:rsidR="005965FA" w:rsidRDefault="005965FA" w:rsidP="005965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3E7960" w14:textId="65FBD8BD" w:rsidR="005965FA" w:rsidRDefault="005965FA" w:rsidP="005965F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</w:rPr>
              <w:t>Обзорная автобусно-пешеходная экскурсия</w:t>
            </w:r>
            <w:r w:rsidRPr="005965FA">
              <w:rPr>
                <w:rFonts w:ascii="Arial" w:hAnsi="Arial" w:cs="Arial"/>
                <w:sz w:val="18"/>
                <w:szCs w:val="18"/>
              </w:rPr>
              <w:t>:</w:t>
            </w:r>
            <w:r w:rsidRPr="005965F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965FA">
              <w:rPr>
                <w:rFonts w:ascii="Arial" w:hAnsi="Arial" w:cs="Arial"/>
                <w:sz w:val="18"/>
                <w:szCs w:val="18"/>
              </w:rPr>
              <w:t>Троицкое предместье, старый город, ратушная площадь, православный и католический соборы, хоккейная арена, проспекты, площади и обелиски белорусской столицы.</w:t>
            </w:r>
            <w:r w:rsidRPr="005965F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965F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Во время экскурсии вы сможете не только увидеть основные достопримечательности, но и узнать о важнейших исторических событиях из жизни города: битва на реке Немиге, наделение города правом на самоуправление, войны XVII и XVIII ст., героическое подполье в годы Великой Отечественной и многое другое. Широкие проспекты, просторные площади, сталинский ампир – Минск удивительно гармоничен и светел, а местные жители доброжелательны и всегда готовы помочь туристу. </w:t>
            </w:r>
          </w:p>
          <w:p w14:paraId="6BEFA7B7" w14:textId="77777777" w:rsidR="005965FA" w:rsidRPr="005965FA" w:rsidRDefault="005965FA" w:rsidP="005965F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DC3250D" w14:textId="77777777" w:rsidR="005965FA" w:rsidRDefault="005965FA" w:rsidP="005965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</w:rPr>
              <w:t>Трансфер на вокзал. Свободное время на обед и покупки перед отъездом.</w:t>
            </w:r>
            <w:r w:rsidRPr="005965FA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домой.</w:t>
            </w:r>
          </w:p>
          <w:p w14:paraId="64021489" w14:textId="77777777" w:rsidR="005965FA" w:rsidRPr="005965FA" w:rsidRDefault="005965FA" w:rsidP="005965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32714102" w14:textId="77777777" w:rsidR="005965FA" w:rsidRPr="005965FA" w:rsidRDefault="005965FA" w:rsidP="005965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Из Минска в Москву отправление поезда в 15:59 (прибытие в 22:59)</w:t>
            </w:r>
          </w:p>
          <w:p w14:paraId="7286125A" w14:textId="77777777" w:rsidR="002210EA" w:rsidRPr="00C17C49" w:rsidRDefault="002210EA" w:rsidP="005965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14:paraId="5C987C41" w14:textId="77777777" w:rsidTr="0088231A">
        <w:tc>
          <w:tcPr>
            <w:tcW w:w="10206" w:type="dxa"/>
            <w:gridSpan w:val="2"/>
            <w:vAlign w:val="center"/>
          </w:tcPr>
          <w:p w14:paraId="12B07ED9" w14:textId="77777777" w:rsidR="00811975" w:rsidRDefault="00FD448B" w:rsidP="00A33F5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14:paraId="7644C6D6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Встреча сопровождающим на ж/д-вокзале</w:t>
            </w:r>
          </w:p>
          <w:p w14:paraId="478CF3E2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Транспортное обслуживание по программе</w:t>
            </w:r>
          </w:p>
          <w:p w14:paraId="0574ED90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Услуги гида-сопровождающего по программе</w:t>
            </w:r>
          </w:p>
          <w:p w14:paraId="71CA5339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Проживание 4 ночи в гостиницах туристического класса по маршруту с завтраками: Минск – г-</w:t>
            </w:r>
            <w:proofErr w:type="spellStart"/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«Юбилейная», Лида – г-</w:t>
            </w:r>
            <w:proofErr w:type="spellStart"/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«Лида», Беловежская пуща – парк-отель «Беловежская пуща» с включенным посещением бассейна и сауны, Брест – г-</w:t>
            </w:r>
            <w:proofErr w:type="spellStart"/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«Юность».</w:t>
            </w:r>
          </w:p>
          <w:p w14:paraId="79E7AE76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Посещение Брестской крепости с входными билетами</w:t>
            </w:r>
          </w:p>
          <w:p w14:paraId="481CCF57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Бресту</w:t>
            </w:r>
          </w:p>
          <w:p w14:paraId="144B1ACB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Беловежской пуще с посещением музея природы и экскурсионных вольеров с входными билетами</w:t>
            </w:r>
          </w:p>
          <w:p w14:paraId="204F9D96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Экскурсия в дворец </w:t>
            </w:r>
            <w:proofErr w:type="spellStart"/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Пусловских</w:t>
            </w:r>
            <w:proofErr w:type="spellEnd"/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в Коссово с входными билетами</w:t>
            </w:r>
          </w:p>
          <w:p w14:paraId="295D540B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Экскурсия в дворец рода </w:t>
            </w:r>
            <w:proofErr w:type="spellStart"/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Сапег</w:t>
            </w:r>
            <w:proofErr w:type="spellEnd"/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в Ружанах с входными билетами</w:t>
            </w:r>
          </w:p>
          <w:p w14:paraId="7C6DE795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Гродно</w:t>
            </w:r>
          </w:p>
          <w:p w14:paraId="1F5A4B2C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Органный концерт</w:t>
            </w:r>
          </w:p>
          <w:p w14:paraId="66029D31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Внешний осмотр Лидского замка с гидом</w:t>
            </w:r>
          </w:p>
          <w:p w14:paraId="0D554236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Экскурсия на пивоваренный завод «Лидское пиво» с входными билетами</w:t>
            </w:r>
          </w:p>
          <w:p w14:paraId="1AD9CA31" w14:textId="77777777" w:rsidR="005965FA" w:rsidRPr="005965FA" w:rsidRDefault="005965FA" w:rsidP="005965FA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Минску</w:t>
            </w:r>
          </w:p>
          <w:p w14:paraId="05FD2C48" w14:textId="1C1DF94C" w:rsidR="006B5C34" w:rsidRPr="006B5C34" w:rsidRDefault="006B5C34" w:rsidP="006B5C3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FD448B" w:rsidRPr="001D79FA" w14:paraId="102322DD" w14:textId="77777777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14:paraId="60E3A8FF" w14:textId="77777777" w:rsidR="00FD448B" w:rsidRDefault="00FD448B" w:rsidP="003E15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14:paraId="18D7213F" w14:textId="77777777" w:rsidR="003E158E" w:rsidRPr="001D79FA" w:rsidRDefault="003E158E" w:rsidP="003E15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14:paraId="43EEADB5" w14:textId="77777777" w:rsidTr="0088231A">
        <w:tc>
          <w:tcPr>
            <w:tcW w:w="10206" w:type="dxa"/>
            <w:gridSpan w:val="2"/>
            <w:vAlign w:val="center"/>
          </w:tcPr>
          <w:p w14:paraId="2EFD3BDF" w14:textId="77777777"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061FCA02" w14:textId="77777777" w:rsidTr="0088231A">
        <w:tc>
          <w:tcPr>
            <w:tcW w:w="10206" w:type="dxa"/>
            <w:gridSpan w:val="2"/>
            <w:vAlign w:val="center"/>
          </w:tcPr>
          <w:p w14:paraId="368ACE79" w14:textId="77777777"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14:paraId="660689A7" w14:textId="77777777" w:rsidTr="0088231A">
        <w:tc>
          <w:tcPr>
            <w:tcW w:w="10206" w:type="dxa"/>
            <w:gridSpan w:val="2"/>
            <w:vAlign w:val="center"/>
          </w:tcPr>
          <w:p w14:paraId="0C955E3C" w14:textId="07234E05"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14:paraId="594CDD6A" w14:textId="77777777"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D71F7E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71DCA582" w14:textId="6515CA7C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>30 % в течение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3-х дней;</w:t>
            </w:r>
          </w:p>
          <w:p w14:paraId="38C64F35" w14:textId="4F868873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 xml:space="preserve">100% за 14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дней до заезда в обычный период;</w:t>
            </w:r>
          </w:p>
          <w:p w14:paraId="2AD97C25" w14:textId="3BB0781C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 xml:space="preserve">100% за месяц до </w:t>
            </w:r>
            <w:r>
              <w:rPr>
                <w:rFonts w:ascii="Arial" w:hAnsi="Arial" w:cs="Arial"/>
                <w:b/>
                <w:sz w:val="18"/>
                <w:szCs w:val="18"/>
              </w:rPr>
              <w:t>заезда в праздничные даты</w:t>
            </w:r>
            <w:r w:rsidRPr="00207E0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FFD0AB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5150D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14:paraId="71998FFD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t>Более чем за 14 календарных дней до начала тура (начало тура считается с 00:00 планируемой даты прибытия туристов к месту начала тура) – без взимания штрафа (за вычетом комиссии, взимаемой банком за перевод денежных средств);</w:t>
            </w:r>
          </w:p>
          <w:p w14:paraId="2B35C716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t>Менее чем за 14 календарных дней, но не менее чем за 3 календарных дня до начала тура – денежные средства возвращаются за вычетом фактически понесенных расходов (ФПР) и комиссии, взимаемой банком за перевод денежных средств;</w:t>
            </w:r>
          </w:p>
          <w:p w14:paraId="4923594E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Менее, чем за 3 календарных дня до начала тура, денежные средства возвращаются с удержанием 10% от стоимости тура, если билеты на поезд приобретались Исполнителем, то денежные средства за билеты не возвращаются.</w:t>
            </w:r>
          </w:p>
          <w:p w14:paraId="39C03751" w14:textId="77777777" w:rsidR="00507D13" w:rsidRP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692BFE" w14:textId="62C99613" w:rsid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Допускаются изменения порядка мероприятий и замены отелей на аналогичные по уровню. Возможны замены отдельных экскурсий на равнозначные в связи с погодными условиями, дорожной ситуацией, проведением государственных мероприятий и иными не зависящими причинами. Указано местное время отправлений/прибытий, согласно расписанию ж/д компаний. Указанные расстояния являются приблизительными.</w:t>
            </w:r>
          </w:p>
          <w:p w14:paraId="4510E9AE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  <w:p w14:paraId="0A153110" w14:textId="1C9AF705" w:rsidR="00EA2AAA" w:rsidRPr="0001348D" w:rsidRDefault="00207E0C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Ребенок на основном месте в </w:t>
            </w:r>
            <w:r w:rsidR="005965FA">
              <w:rPr>
                <w:rFonts w:ascii="Arial" w:hAnsi="Arial" w:cs="Arial"/>
                <w:b/>
                <w:sz w:val="18"/>
                <w:szCs w:val="18"/>
              </w:rPr>
              <w:t xml:space="preserve">номере </w:t>
            </w:r>
            <w:proofErr w:type="spellStart"/>
            <w:r w:rsidR="005965FA">
              <w:rPr>
                <w:rFonts w:ascii="Arial" w:hAnsi="Arial" w:cs="Arial"/>
                <w:b/>
                <w:sz w:val="18"/>
                <w:szCs w:val="18"/>
              </w:rPr>
              <w:t>Twin</w:t>
            </w:r>
            <w:proofErr w:type="spellEnd"/>
            <w:r w:rsidR="005965FA">
              <w:rPr>
                <w:rFonts w:ascii="Arial" w:hAnsi="Arial" w:cs="Arial"/>
                <w:b/>
                <w:sz w:val="18"/>
                <w:szCs w:val="18"/>
              </w:rPr>
              <w:t xml:space="preserve"> (1 взр + 1 реб) – 32 4</w:t>
            </w:r>
            <w:r w:rsidRPr="0001348D">
              <w:rPr>
                <w:rFonts w:ascii="Arial" w:hAnsi="Arial" w:cs="Arial"/>
                <w:b/>
                <w:sz w:val="18"/>
                <w:szCs w:val="18"/>
              </w:rPr>
              <w:t>00 руб.</w:t>
            </w:r>
          </w:p>
          <w:p w14:paraId="09B622F9" w14:textId="5F1E4E95" w:rsidR="00207E0C" w:rsidRDefault="00207E0C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>*Ребенок до 7 лет включительно без предоставления отдельного спального места (при 2-х взрослых или при покупке одноместного размещения 1-м взрослым) 2 взр + 1 реб (0-</w:t>
            </w:r>
            <w:r w:rsidR="0001348D" w:rsidRPr="0001348D">
              <w:rPr>
                <w:rFonts w:ascii="Arial" w:hAnsi="Arial" w:cs="Arial"/>
                <w:b/>
                <w:sz w:val="18"/>
                <w:szCs w:val="18"/>
              </w:rPr>
              <w:t>7) /</w:t>
            </w: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 1 взр + 1 реб (</w:t>
            </w:r>
            <w:r w:rsidR="005965FA">
              <w:rPr>
                <w:rFonts w:ascii="Arial" w:hAnsi="Arial" w:cs="Arial"/>
                <w:b/>
                <w:sz w:val="18"/>
                <w:szCs w:val="18"/>
              </w:rPr>
              <w:t>0-7) – 21 80</w:t>
            </w:r>
            <w:r w:rsidRPr="0001348D">
              <w:rPr>
                <w:rFonts w:ascii="Arial" w:hAnsi="Arial" w:cs="Arial"/>
                <w:b/>
                <w:sz w:val="18"/>
                <w:szCs w:val="18"/>
              </w:rPr>
              <w:t>0 руб.</w:t>
            </w:r>
          </w:p>
          <w:p w14:paraId="1893016A" w14:textId="77777777" w:rsidR="0001348D" w:rsidRPr="0001348D" w:rsidRDefault="0001348D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6F0200" w14:textId="665ACFB8" w:rsidR="00207E0C" w:rsidRPr="0001348D" w:rsidRDefault="00207E0C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Индивидуальный трансфер категории Стандарт а/п - отели Минска (1-3 чел) в 1 день тура </w:t>
            </w:r>
            <w:r w:rsidR="0001348D">
              <w:rPr>
                <w:rFonts w:ascii="Arial" w:hAnsi="Arial" w:cs="Arial"/>
                <w:b/>
                <w:sz w:val="18"/>
                <w:szCs w:val="18"/>
              </w:rPr>
              <w:t xml:space="preserve">(услуга </w:t>
            </w:r>
            <w:proofErr w:type="spellStart"/>
            <w:r w:rsidR="0001348D">
              <w:rPr>
                <w:rFonts w:ascii="Arial" w:hAnsi="Arial" w:cs="Arial"/>
                <w:b/>
                <w:sz w:val="18"/>
                <w:szCs w:val="18"/>
              </w:rPr>
              <w:t>некомиссионная</w:t>
            </w:r>
            <w:proofErr w:type="spellEnd"/>
            <w:r w:rsidR="0001348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 – 4 000 руб.</w:t>
            </w:r>
          </w:p>
          <w:p w14:paraId="33B1FCFC" w14:textId="77777777" w:rsid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  <w:p w14:paraId="2157E9F6" w14:textId="77777777" w:rsidR="00207E0C" w:rsidRP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 СТОИМОСТЬ НЕ ВХОДИТ:</w:t>
            </w:r>
          </w:p>
          <w:p w14:paraId="36C760F9" w14:textId="77777777" w:rsidR="005965FA" w:rsidRPr="005965FA" w:rsidRDefault="005965FA" w:rsidP="005965FA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Питание (завтрак в день приезда, обеды и ужины)</w:t>
            </w:r>
          </w:p>
          <w:p w14:paraId="34E6959B" w14:textId="77777777" w:rsid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062890" w14:textId="77777777" w:rsidR="00207E0C" w:rsidRPr="0001348D" w:rsidRDefault="00207E0C" w:rsidP="0001348D">
            <w:pPr>
              <w:spacing w:after="0" w:line="240" w:lineRule="auto"/>
              <w:ind w:left="-66"/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Рекомендуем приобретать билеты на поезда:</w:t>
            </w:r>
          </w:p>
          <w:p w14:paraId="3D3A2F9A" w14:textId="77777777" w:rsidR="005965FA" w:rsidRPr="005965FA" w:rsidRDefault="005965FA" w:rsidP="005965FA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Москва – Брест</w:t>
            </w:r>
          </w:p>
          <w:p w14:paraId="7C40FF35" w14:textId="4ADD2906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003Б, Москва Белорусская — Брест-Центральный</w:t>
            </w:r>
          </w:p>
          <w:p w14:paraId="648B9368" w14:textId="77777777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Москвы – пятница 21:51, прибытие в Брест – суббота 10:27, время в пути 12 ч 36 мин</w:t>
            </w:r>
          </w:p>
          <w:p w14:paraId="59A2E00F" w14:textId="36C22112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027Б, Москва Белорусская — Брест-Центральный</w:t>
            </w:r>
          </w:p>
          <w:p w14:paraId="587A9323" w14:textId="77777777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Москвы – пятница 23:37, прибытие в Брест – суббота 13:41, время в пути 14 ч 04 мин</w:t>
            </w:r>
          </w:p>
          <w:p w14:paraId="716B90EF" w14:textId="77777777" w:rsidR="005965FA" w:rsidRPr="005965FA" w:rsidRDefault="005965FA" w:rsidP="005965FA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Санкт-Петербург – Брест</w:t>
            </w:r>
          </w:p>
          <w:p w14:paraId="46A41E41" w14:textId="77777777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051Б, Санкт-Петербург-</w:t>
            </w:r>
            <w:proofErr w:type="spellStart"/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Витеб</w:t>
            </w:r>
            <w:proofErr w:type="spellEnd"/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— Брест-Центральный</w:t>
            </w:r>
          </w:p>
          <w:p w14:paraId="50261828" w14:textId="1AFD0E77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Санкт-Петербурга – пятница 18:26, прибытие в Брест – суббота 12:30, время в пути 18 ч 04 мин</w:t>
            </w:r>
          </w:p>
          <w:p w14:paraId="60799504" w14:textId="77777777" w:rsidR="005965FA" w:rsidRPr="005965FA" w:rsidRDefault="005965FA" w:rsidP="005965FA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Минск – Москва</w:t>
            </w:r>
          </w:p>
          <w:p w14:paraId="3356962B" w14:textId="77777777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720Б, Минск-Пассажирский — Москва Белорусская</w:t>
            </w:r>
          </w:p>
          <w:p w14:paraId="1BCBAFB0" w14:textId="77777777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Минска – среда 15:59, прибытие в Москву – среда 22:59, время в пути 7 ч 00 мин</w:t>
            </w:r>
          </w:p>
          <w:p w14:paraId="701FB206" w14:textId="77777777" w:rsidR="005965FA" w:rsidRPr="005965FA" w:rsidRDefault="005965FA" w:rsidP="005965FA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Минск – Санкт-Петербург</w:t>
            </w:r>
          </w:p>
          <w:p w14:paraId="0AFD8E23" w14:textId="45856987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052Б Брест-Центральный — Санкт-Петербург-</w:t>
            </w:r>
            <w:proofErr w:type="spellStart"/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Витеб</w:t>
            </w:r>
            <w:proofErr w:type="spellEnd"/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3C42953B" w14:textId="77777777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Минска – среда 18:58, прибытие в Санкт-Петербург – четверг 08:15, время в пути 13 ч 17 мин</w:t>
            </w:r>
          </w:p>
          <w:p w14:paraId="6163BAF8" w14:textId="1A6F5414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680Б Гродно — Витебск</w:t>
            </w:r>
          </w:p>
          <w:p w14:paraId="4A08A152" w14:textId="77777777" w:rsidR="005965FA" w:rsidRPr="005965FA" w:rsidRDefault="005965FA" w:rsidP="005965FA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965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Минска – среда 19:17, прибытие в Санкт-Петербург – четверг 09:56, время в пути 14 ч 39 мин</w:t>
            </w:r>
          </w:p>
          <w:p w14:paraId="1D371AA9" w14:textId="47091745" w:rsidR="00207E0C" w:rsidRPr="0089210D" w:rsidRDefault="00207E0C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3DBB7B7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25779"/>
    <w:multiLevelType w:val="hybridMultilevel"/>
    <w:tmpl w:val="EF78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31FEA"/>
    <w:multiLevelType w:val="hybridMultilevel"/>
    <w:tmpl w:val="93269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43815"/>
    <w:multiLevelType w:val="hybridMultilevel"/>
    <w:tmpl w:val="9B2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6736F"/>
    <w:multiLevelType w:val="hybridMultilevel"/>
    <w:tmpl w:val="5672E02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AB24EAE"/>
    <w:multiLevelType w:val="hybridMultilevel"/>
    <w:tmpl w:val="541E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40764"/>
    <w:multiLevelType w:val="hybridMultilevel"/>
    <w:tmpl w:val="4C6EA98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307C7"/>
    <w:multiLevelType w:val="hybridMultilevel"/>
    <w:tmpl w:val="3B20B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C2C7F"/>
    <w:multiLevelType w:val="hybridMultilevel"/>
    <w:tmpl w:val="710E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64C0F"/>
    <w:multiLevelType w:val="hybridMultilevel"/>
    <w:tmpl w:val="55AA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430DE"/>
    <w:multiLevelType w:val="hybridMultilevel"/>
    <w:tmpl w:val="DAF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51236"/>
    <w:multiLevelType w:val="hybridMultilevel"/>
    <w:tmpl w:val="87C2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71AC4"/>
    <w:multiLevelType w:val="hybridMultilevel"/>
    <w:tmpl w:val="14D6DC72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0" w15:restartNumberingAfterBreak="0">
    <w:nsid w:val="32580546"/>
    <w:multiLevelType w:val="hybridMultilevel"/>
    <w:tmpl w:val="1036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E12E9"/>
    <w:multiLevelType w:val="multilevel"/>
    <w:tmpl w:val="67F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05DF4"/>
    <w:multiLevelType w:val="hybridMultilevel"/>
    <w:tmpl w:val="3F8C6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54E9D"/>
    <w:multiLevelType w:val="hybridMultilevel"/>
    <w:tmpl w:val="58D6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02B66"/>
    <w:multiLevelType w:val="hybridMultilevel"/>
    <w:tmpl w:val="67FA6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2BA9"/>
    <w:multiLevelType w:val="hybridMultilevel"/>
    <w:tmpl w:val="54D6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C37A1"/>
    <w:multiLevelType w:val="hybridMultilevel"/>
    <w:tmpl w:val="BAACF9D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66F055DD"/>
    <w:multiLevelType w:val="hybridMultilevel"/>
    <w:tmpl w:val="9ACC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F54F0"/>
    <w:multiLevelType w:val="hybridMultilevel"/>
    <w:tmpl w:val="8EB2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34"/>
  </w:num>
  <w:num w:numId="5">
    <w:abstractNumId w:val="9"/>
  </w:num>
  <w:num w:numId="6">
    <w:abstractNumId w:val="15"/>
  </w:num>
  <w:num w:numId="7">
    <w:abstractNumId w:val="32"/>
  </w:num>
  <w:num w:numId="8">
    <w:abstractNumId w:val="0"/>
  </w:num>
  <w:num w:numId="9">
    <w:abstractNumId w:val="8"/>
  </w:num>
  <w:num w:numId="10">
    <w:abstractNumId w:val="33"/>
  </w:num>
  <w:num w:numId="11">
    <w:abstractNumId w:val="27"/>
  </w:num>
  <w:num w:numId="12">
    <w:abstractNumId w:val="25"/>
  </w:num>
  <w:num w:numId="13">
    <w:abstractNumId w:val="9"/>
  </w:num>
  <w:num w:numId="14">
    <w:abstractNumId w:val="9"/>
  </w:num>
  <w:num w:numId="15">
    <w:abstractNumId w:val="8"/>
  </w:num>
  <w:num w:numId="16">
    <w:abstractNumId w:val="4"/>
  </w:num>
  <w:num w:numId="17">
    <w:abstractNumId w:val="11"/>
  </w:num>
  <w:num w:numId="18">
    <w:abstractNumId w:val="18"/>
  </w:num>
  <w:num w:numId="19">
    <w:abstractNumId w:val="9"/>
  </w:num>
  <w:num w:numId="20">
    <w:abstractNumId w:val="14"/>
  </w:num>
  <w:num w:numId="21">
    <w:abstractNumId w:val="12"/>
  </w:num>
  <w:num w:numId="22">
    <w:abstractNumId w:val="7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30"/>
  </w:num>
  <w:num w:numId="26">
    <w:abstractNumId w:val="5"/>
  </w:num>
  <w:num w:numId="27">
    <w:abstractNumId w:val="17"/>
  </w:num>
  <w:num w:numId="28">
    <w:abstractNumId w:val="24"/>
  </w:num>
  <w:num w:numId="29">
    <w:abstractNumId w:val="28"/>
  </w:num>
  <w:num w:numId="30">
    <w:abstractNumId w:val="16"/>
  </w:num>
  <w:num w:numId="31">
    <w:abstractNumId w:val="2"/>
  </w:num>
  <w:num w:numId="32">
    <w:abstractNumId w:val="13"/>
  </w:num>
  <w:num w:numId="33">
    <w:abstractNumId w:val="10"/>
  </w:num>
  <w:num w:numId="34">
    <w:abstractNumId w:val="6"/>
  </w:num>
  <w:num w:numId="35">
    <w:abstractNumId w:val="26"/>
  </w:num>
  <w:num w:numId="36">
    <w:abstractNumId w:val="29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19"/>
  </w:num>
  <w:num w:numId="40">
    <w:abstractNumId w:val="23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0AC2"/>
    <w:rsid w:val="00005222"/>
    <w:rsid w:val="0001348D"/>
    <w:rsid w:val="00053593"/>
    <w:rsid w:val="000766D5"/>
    <w:rsid w:val="000C0A71"/>
    <w:rsid w:val="0014188B"/>
    <w:rsid w:val="00144A4B"/>
    <w:rsid w:val="00192863"/>
    <w:rsid w:val="001A0065"/>
    <w:rsid w:val="001D262C"/>
    <w:rsid w:val="001E2608"/>
    <w:rsid w:val="00207E0C"/>
    <w:rsid w:val="002210EA"/>
    <w:rsid w:val="0023594E"/>
    <w:rsid w:val="002A2A26"/>
    <w:rsid w:val="002B05B0"/>
    <w:rsid w:val="002C730A"/>
    <w:rsid w:val="002D5A4B"/>
    <w:rsid w:val="002F0EB0"/>
    <w:rsid w:val="002F3EEB"/>
    <w:rsid w:val="00356577"/>
    <w:rsid w:val="00367888"/>
    <w:rsid w:val="00382BBF"/>
    <w:rsid w:val="003A2BF5"/>
    <w:rsid w:val="003C2C3D"/>
    <w:rsid w:val="003E158E"/>
    <w:rsid w:val="00403C49"/>
    <w:rsid w:val="00424B18"/>
    <w:rsid w:val="004434B1"/>
    <w:rsid w:val="004444A0"/>
    <w:rsid w:val="004540BF"/>
    <w:rsid w:val="00457741"/>
    <w:rsid w:val="004951AC"/>
    <w:rsid w:val="004E0DC8"/>
    <w:rsid w:val="004E3694"/>
    <w:rsid w:val="004E7074"/>
    <w:rsid w:val="005006F5"/>
    <w:rsid w:val="00507D13"/>
    <w:rsid w:val="00513932"/>
    <w:rsid w:val="00553D9D"/>
    <w:rsid w:val="005639E8"/>
    <w:rsid w:val="00574D37"/>
    <w:rsid w:val="005965FA"/>
    <w:rsid w:val="005D0F39"/>
    <w:rsid w:val="00622EA8"/>
    <w:rsid w:val="0063065A"/>
    <w:rsid w:val="006553C8"/>
    <w:rsid w:val="006B5C34"/>
    <w:rsid w:val="006D7B4D"/>
    <w:rsid w:val="006E2630"/>
    <w:rsid w:val="006F16FB"/>
    <w:rsid w:val="006F2731"/>
    <w:rsid w:val="00700ED8"/>
    <w:rsid w:val="007036A3"/>
    <w:rsid w:val="007774A8"/>
    <w:rsid w:val="007A1332"/>
    <w:rsid w:val="007C3801"/>
    <w:rsid w:val="007E05AD"/>
    <w:rsid w:val="007E6BB9"/>
    <w:rsid w:val="00811975"/>
    <w:rsid w:val="00826526"/>
    <w:rsid w:val="00853918"/>
    <w:rsid w:val="008770D6"/>
    <w:rsid w:val="0089210D"/>
    <w:rsid w:val="008A48E3"/>
    <w:rsid w:val="008F4CEC"/>
    <w:rsid w:val="0092138B"/>
    <w:rsid w:val="009346F7"/>
    <w:rsid w:val="009710F1"/>
    <w:rsid w:val="009B221C"/>
    <w:rsid w:val="009B43FB"/>
    <w:rsid w:val="00A00BE4"/>
    <w:rsid w:val="00A05753"/>
    <w:rsid w:val="00A33F53"/>
    <w:rsid w:val="00AB7ECC"/>
    <w:rsid w:val="00AF75A7"/>
    <w:rsid w:val="00B163D4"/>
    <w:rsid w:val="00B4485B"/>
    <w:rsid w:val="00BF6226"/>
    <w:rsid w:val="00C00409"/>
    <w:rsid w:val="00C02516"/>
    <w:rsid w:val="00C17C49"/>
    <w:rsid w:val="00C90BD2"/>
    <w:rsid w:val="00CA24A3"/>
    <w:rsid w:val="00D156AC"/>
    <w:rsid w:val="00D378F5"/>
    <w:rsid w:val="00D656D9"/>
    <w:rsid w:val="00DA0E3B"/>
    <w:rsid w:val="00E37340"/>
    <w:rsid w:val="00E57503"/>
    <w:rsid w:val="00EA2AAA"/>
    <w:rsid w:val="00F222F0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  <w:style w:type="paragraph" w:styleId="2">
    <w:name w:val="Body Text 2"/>
    <w:basedOn w:val="a"/>
    <w:link w:val="20"/>
    <w:rsid w:val="0081197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119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6">
    <w:name w:val="Medium Grid 1 Accent 6"/>
    <w:basedOn w:val="a1"/>
    <w:uiPriority w:val="67"/>
    <w:rsid w:val="0089210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43</cp:revision>
  <dcterms:created xsi:type="dcterms:W3CDTF">2024-02-14T14:19:00Z</dcterms:created>
  <dcterms:modified xsi:type="dcterms:W3CDTF">2026-03-20T16:15:00Z</dcterms:modified>
</cp:coreProperties>
</file>